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C16B4" w:rsidRDefault="00CD5149" w:rsidP="009833F5">
      <w:pPr>
        <w:pStyle w:val="a3"/>
        <w:widowControl w:val="0"/>
        <w:jc w:val="center"/>
        <w:rPr>
          <w:noProof/>
        </w:rPr>
      </w:pPr>
      <w:r w:rsidRPr="00FC16B4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C16B4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C16B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C16B4">
        <w:rPr>
          <w:rFonts w:ascii="Arial" w:hAnsi="Arial" w:cs="Arial"/>
          <w:sz w:val="28"/>
          <w:szCs w:val="28"/>
        </w:rPr>
        <w:t>рск Кр</w:t>
      </w:r>
      <w:proofErr w:type="gramEnd"/>
      <w:r w:rsidRPr="00FC16B4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FC16B4">
        <w:rPr>
          <w:sz w:val="32"/>
          <w:szCs w:val="32"/>
        </w:rPr>
        <w:t>АДМИНИСТРАЦИЯ</w:t>
      </w:r>
      <w:proofErr w:type="gramEnd"/>
      <w:r w:rsidRPr="00FC16B4">
        <w:rPr>
          <w:sz w:val="32"/>
          <w:szCs w:val="32"/>
        </w:rPr>
        <w:t xml:space="preserve"> ЗАТО г.</w:t>
      </w:r>
      <w:r w:rsidR="00F440BF" w:rsidRPr="00FC16B4">
        <w:rPr>
          <w:sz w:val="32"/>
          <w:szCs w:val="32"/>
        </w:rPr>
        <w:t xml:space="preserve"> </w:t>
      </w:r>
      <w:r w:rsidRPr="00FC16B4">
        <w:rPr>
          <w:sz w:val="32"/>
          <w:szCs w:val="32"/>
        </w:rPr>
        <w:t>ЖЕЛЕЗНОГОРСК</w:t>
      </w: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C16B4">
        <w:rPr>
          <w:rFonts w:ascii="Arial" w:hAnsi="Arial"/>
          <w:b/>
          <w:sz w:val="36"/>
        </w:rPr>
        <w:t>ПОСТАНОВЛЕНИЕ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FC16B4" w:rsidRDefault="00620FD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29.11</w:t>
      </w:r>
      <w:r w:rsidR="00F54B45" w:rsidRPr="00FC16B4">
        <w:rPr>
          <w:rFonts w:ascii="Times New Roman" w:hAnsi="Times New Roman"/>
          <w:sz w:val="28"/>
        </w:rPr>
        <w:t>.</w:t>
      </w:r>
      <w:r w:rsidR="00246459" w:rsidRPr="00FC16B4">
        <w:rPr>
          <w:rFonts w:ascii="Times New Roman" w:hAnsi="Times New Roman"/>
          <w:sz w:val="28"/>
        </w:rPr>
        <w:t>20</w:t>
      </w:r>
      <w:r w:rsidR="00FA6294" w:rsidRPr="00FC16B4">
        <w:rPr>
          <w:rFonts w:ascii="Times New Roman" w:hAnsi="Times New Roman"/>
          <w:sz w:val="28"/>
        </w:rPr>
        <w:t>1</w:t>
      </w:r>
      <w:r w:rsidR="0018261C" w:rsidRPr="00FC16B4">
        <w:rPr>
          <w:rFonts w:ascii="Times New Roman" w:hAnsi="Times New Roman"/>
          <w:sz w:val="28"/>
        </w:rPr>
        <w:t>8</w:t>
      </w:r>
      <w:r w:rsidR="00246459" w:rsidRPr="00FC16B4">
        <w:rPr>
          <w:rFonts w:ascii="Times New Roman" w:hAnsi="Times New Roman"/>
          <w:sz w:val="28"/>
        </w:rPr>
        <w:t xml:space="preserve">                                                           </w:t>
      </w:r>
      <w:r w:rsidR="0056149D" w:rsidRPr="00FC16B4">
        <w:rPr>
          <w:rFonts w:ascii="Times New Roman" w:hAnsi="Times New Roman"/>
          <w:sz w:val="28"/>
        </w:rPr>
        <w:t xml:space="preserve">                              </w:t>
      </w:r>
      <w:r w:rsidR="000E6B69" w:rsidRPr="00FC16B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="002F764C" w:rsidRPr="00FC16B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2273</w:t>
      </w: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FC16B4">
        <w:rPr>
          <w:rFonts w:ascii="Times New Roman" w:hAnsi="Times New Roman"/>
          <w:b/>
          <w:sz w:val="22"/>
          <w:szCs w:val="22"/>
        </w:rPr>
        <w:t>г.</w:t>
      </w:r>
      <w:r w:rsidR="00F440BF" w:rsidRPr="00FC16B4">
        <w:rPr>
          <w:rFonts w:ascii="Times New Roman" w:hAnsi="Times New Roman"/>
          <w:b/>
          <w:sz w:val="22"/>
          <w:szCs w:val="22"/>
        </w:rPr>
        <w:t xml:space="preserve"> </w:t>
      </w:r>
      <w:r w:rsidRPr="00FC16B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  <w:jc w:val="both"/>
      </w:pPr>
    </w:p>
    <w:p w:rsidR="00B63EA8" w:rsidRPr="00FC16B4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FC16B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C16B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FC16B4">
        <w:rPr>
          <w:rFonts w:ascii="Times New Roman" w:hAnsi="Times New Roman"/>
          <w:b w:val="0"/>
          <w:sz w:val="28"/>
          <w:szCs w:val="28"/>
        </w:rPr>
        <w:t xml:space="preserve"> </w:t>
      </w:r>
      <w:r w:rsidRPr="00FC16B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FC16B4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FC16B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FC16B4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FC16B4">
        <w:rPr>
          <w:rFonts w:ascii="Times New Roman" w:hAnsi="Times New Roman"/>
          <w:b w:val="0"/>
          <w:sz w:val="28"/>
          <w:szCs w:val="28"/>
        </w:rPr>
        <w:t>ого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FC16B4">
        <w:rPr>
          <w:rFonts w:ascii="Times New Roman" w:hAnsi="Times New Roman"/>
          <w:b w:val="0"/>
          <w:sz w:val="28"/>
          <w:szCs w:val="28"/>
        </w:rPr>
        <w:t>а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FC16B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 257-ФЗ «</w:t>
      </w:r>
      <w:proofErr w:type="gramStart"/>
      <w:r w:rsidR="009854B1" w:rsidRPr="00FC16B4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="009854B1" w:rsidRPr="00FC16B4">
        <w:rPr>
          <w:rFonts w:ascii="Times New Roman" w:hAnsi="Times New Roman"/>
          <w:b w:val="0"/>
          <w:sz w:val="28"/>
          <w:szCs w:val="28"/>
        </w:rP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FC16B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FC16B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C16B4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</w:t>
      </w:r>
      <w:r w:rsidR="005E49F3" w:rsidRPr="00FC16B4">
        <w:rPr>
          <w:rFonts w:ascii="Times New Roman" w:hAnsi="Times New Roman"/>
          <w:b w:val="0"/>
          <w:sz w:val="28"/>
          <w:szCs w:val="28"/>
        </w:rPr>
        <w:t xml:space="preserve">приложение к </w:t>
      </w:r>
      <w:r w:rsidRPr="00FC16B4">
        <w:rPr>
          <w:rFonts w:ascii="Times New Roman" w:hAnsi="Times New Roman"/>
          <w:b w:val="0"/>
          <w:sz w:val="28"/>
          <w:szCs w:val="28"/>
        </w:rPr>
        <w:t>постановлени</w:t>
      </w:r>
      <w:r w:rsidR="005E49F3" w:rsidRPr="00FC16B4">
        <w:rPr>
          <w:rFonts w:ascii="Times New Roman" w:hAnsi="Times New Roman"/>
          <w:b w:val="0"/>
          <w:sz w:val="28"/>
          <w:szCs w:val="28"/>
        </w:rPr>
        <w:t>ю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FC16B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C16B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1B019A" w:rsidRPr="00FC16B4">
        <w:rPr>
          <w:rFonts w:ascii="Times New Roman" w:hAnsi="Times New Roman"/>
          <w:b w:val="0"/>
          <w:sz w:val="28"/>
          <w:szCs w:val="28"/>
        </w:rPr>
        <w:t xml:space="preserve"> 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FC16B4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FC16B4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FC16B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>1.1</w:t>
      </w:r>
      <w:r w:rsidR="005E49F3" w:rsidRPr="00FC16B4">
        <w:rPr>
          <w:rFonts w:ascii="Times New Roman" w:hAnsi="Times New Roman"/>
          <w:b w:val="0"/>
          <w:sz w:val="28"/>
          <w:szCs w:val="28"/>
        </w:rPr>
        <w:t>.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 </w:t>
      </w:r>
      <w:r w:rsidR="005E49F3" w:rsidRPr="00FC16B4">
        <w:rPr>
          <w:rFonts w:ascii="Times New Roman" w:hAnsi="Times New Roman"/>
          <w:b w:val="0"/>
          <w:sz w:val="28"/>
          <w:szCs w:val="28"/>
        </w:rPr>
        <w:t>С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FC16B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FC16B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237"/>
      </w:tblGrid>
      <w:tr w:rsidR="00FA4D13" w:rsidRPr="00FC16B4" w:rsidTr="00FC16B4">
        <w:tc>
          <w:tcPr>
            <w:tcW w:w="3686" w:type="dxa"/>
            <w:vAlign w:val="center"/>
          </w:tcPr>
          <w:p w:rsidR="00FA4D13" w:rsidRPr="00FC16B4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FC16B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237" w:type="dxa"/>
            <w:vAlign w:val="center"/>
          </w:tcPr>
          <w:p w:rsidR="00114309" w:rsidRPr="00FC16B4" w:rsidRDefault="00FA4D13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114309" w:rsidRPr="00FC16B4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на 2018 – 2020 годы составит </w:t>
            </w:r>
            <w:fldSimple w:instr=" AUTOTEXT  &quot;Треугольник 1&quot;  \* MERGEFORMAT "/>
            <w:r w:rsidR="00114309" w:rsidRPr="00FC16B4">
              <w:rPr>
                <w:rFonts w:ascii="Times New Roman" w:hAnsi="Times New Roman"/>
                <w:sz w:val="28"/>
                <w:szCs w:val="28"/>
              </w:rPr>
              <w:t>1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 391 677</w:t>
            </w:r>
            <w:r w:rsidR="000E6B69" w:rsidRPr="00FC16B4">
              <w:rPr>
                <w:rFonts w:ascii="Times New Roman" w:hAnsi="Times New Roman"/>
                <w:sz w:val="28"/>
                <w:szCs w:val="28"/>
              </w:rPr>
              <w:t> 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981</w:t>
            </w:r>
            <w:r w:rsidR="000E6B69" w:rsidRPr="00FC16B4">
              <w:rPr>
                <w:rFonts w:ascii="Times New Roman" w:hAnsi="Times New Roman"/>
                <w:sz w:val="28"/>
                <w:szCs w:val="28"/>
              </w:rPr>
              <w:t>,</w:t>
            </w:r>
            <w:r w:rsidR="00225F20" w:rsidRPr="00FC16B4">
              <w:rPr>
                <w:rFonts w:ascii="Times New Roman" w:hAnsi="Times New Roman"/>
                <w:sz w:val="28"/>
                <w:szCs w:val="28"/>
              </w:rPr>
              <w:t>4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0</w:t>
            </w:r>
            <w:r w:rsidR="00114309" w:rsidRPr="00FC16B4">
              <w:rPr>
                <w:rFonts w:ascii="Times New Roman" w:hAnsi="Times New Roman"/>
                <w:sz w:val="28"/>
                <w:szCs w:val="28"/>
              </w:rPr>
              <w:t xml:space="preserve"> рублей, в том числе за счет средств: 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 xml:space="preserve">319 597 560,00 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lastRenderedPageBreak/>
              <w:t>том числе: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     2018 г.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120 127 460,00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     2019 г.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97 827 400,00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     2020 г.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101 642 700,00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1 072 080 42</w:t>
            </w:r>
            <w:r w:rsidR="00FB2DDC" w:rsidRPr="00FC16B4">
              <w:rPr>
                <w:rFonts w:ascii="Times New Roman" w:hAnsi="Times New Roman"/>
                <w:sz w:val="28"/>
                <w:szCs w:val="28"/>
              </w:rPr>
              <w:t>1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,40</w:t>
            </w:r>
            <w:r w:rsidR="000E6B69"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>рублей в том числе: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     2018 г.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396 328 307,40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     2019 г.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368 477 607,00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     2020 г. — </w:t>
            </w:r>
            <w:r w:rsidR="002974DE" w:rsidRPr="00FC16B4">
              <w:rPr>
                <w:rFonts w:ascii="Times New Roman" w:hAnsi="Times New Roman"/>
                <w:sz w:val="28"/>
                <w:szCs w:val="28"/>
              </w:rPr>
              <w:t>307 274 507,00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FA4D13" w:rsidRPr="00FC16B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>внебюджетных источников — 0,00 рублей.</w:t>
            </w:r>
          </w:p>
        </w:tc>
      </w:tr>
    </w:tbl>
    <w:p w:rsidR="00DB31C7" w:rsidRPr="00FC16B4" w:rsidRDefault="00DB31C7" w:rsidP="00DB31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lastRenderedPageBreak/>
        <w:t>1.2. Строку 12 таблицы раздела 1 «Паспорт муниципальной программы ЗАТО Железногорск»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DB31C7" w:rsidRPr="00FC16B4" w:rsidTr="00620FDA">
        <w:tc>
          <w:tcPr>
            <w:tcW w:w="4111" w:type="dxa"/>
            <w:vAlign w:val="center"/>
          </w:tcPr>
          <w:p w:rsidR="00DB31C7" w:rsidRPr="00FC16B4" w:rsidRDefault="00DB31C7" w:rsidP="00620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7"/>
                <w:szCs w:val="27"/>
              </w:rPr>
              <w:t xml:space="preserve">Перечень объектов недвижимого имущества муниципальной </w:t>
            </w:r>
            <w:proofErr w:type="gramStart"/>
            <w:r w:rsidRPr="00FC16B4">
              <w:rPr>
                <w:rFonts w:ascii="Times New Roman" w:hAnsi="Times New Roman"/>
                <w:sz w:val="27"/>
                <w:szCs w:val="27"/>
              </w:rPr>
              <w:t>собственности</w:t>
            </w:r>
            <w:proofErr w:type="gramEnd"/>
            <w:r w:rsidRPr="00FC16B4">
              <w:rPr>
                <w:rFonts w:ascii="Times New Roman" w:hAnsi="Times New Roman"/>
                <w:sz w:val="27"/>
                <w:szCs w:val="27"/>
              </w:rPr>
              <w:t xml:space="preserve"> ЗАТО Железногорск, подлежащих строительству, реконструкции, техническому перевооружению или приобретению (приложение 3 к настоящему паспорту)</w:t>
            </w:r>
          </w:p>
        </w:tc>
        <w:tc>
          <w:tcPr>
            <w:tcW w:w="5812" w:type="dxa"/>
            <w:vAlign w:val="center"/>
          </w:tcPr>
          <w:p w:rsidR="00DB31C7" w:rsidRPr="00FC16B4" w:rsidRDefault="00DB31C7" w:rsidP="00620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B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FA4D13" w:rsidRPr="00FC16B4" w:rsidRDefault="005E49F3" w:rsidP="00CE08A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3</w:t>
      </w:r>
      <w:r w:rsidRPr="00FC16B4">
        <w:rPr>
          <w:rFonts w:ascii="Times New Roman" w:hAnsi="Times New Roman"/>
          <w:sz w:val="28"/>
          <w:szCs w:val="28"/>
        </w:rPr>
        <w:t>.</w:t>
      </w:r>
      <w:r w:rsidR="00FA4D13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>А</w:t>
      </w:r>
      <w:r w:rsidR="00FA4D13" w:rsidRPr="00FC16B4">
        <w:rPr>
          <w:rFonts w:ascii="Times New Roman" w:hAnsi="Times New Roman"/>
          <w:sz w:val="28"/>
          <w:szCs w:val="28"/>
        </w:rPr>
        <w:t>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2974DE" w:rsidRPr="00FC16B4" w:rsidRDefault="00FA4D13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«Общий объем финансирования программы на </w:t>
      </w:r>
      <w:r w:rsidR="00114309" w:rsidRPr="00FC16B4">
        <w:rPr>
          <w:rFonts w:ascii="Times New Roman" w:hAnsi="Times New Roman"/>
          <w:sz w:val="28"/>
          <w:szCs w:val="28"/>
        </w:rPr>
        <w:t xml:space="preserve">2018 – 2020 годы </w:t>
      </w:r>
      <w:r w:rsidR="002974DE" w:rsidRPr="00FC16B4">
        <w:rPr>
          <w:rFonts w:ascii="Times New Roman" w:hAnsi="Times New Roman"/>
          <w:sz w:val="28"/>
          <w:szCs w:val="28"/>
        </w:rPr>
        <w:t xml:space="preserve">составит </w:t>
      </w:r>
      <w:fldSimple w:instr=" AUTOTEXT  &quot;Треугольник 1&quot;  \* MERGEFORMAT "/>
      <w:r w:rsidR="002974DE" w:rsidRPr="00FC16B4">
        <w:rPr>
          <w:rFonts w:ascii="Times New Roman" w:hAnsi="Times New Roman"/>
          <w:sz w:val="28"/>
          <w:szCs w:val="28"/>
        </w:rPr>
        <w:t xml:space="preserve">1 391 677 981,40 рублей, в том числе за счет средств: 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федерального бюджета — 0,00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краевого бюджета — 319 597 560,00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том числе: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2018 г. — 120 127 460,00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2019 г. — 97 827 400,00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2020 г. — 101 642 700,00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местного бюджета — 1 072 080 42</w:t>
      </w:r>
      <w:r w:rsidR="00FB2DDC" w:rsidRPr="00FC16B4">
        <w:rPr>
          <w:rFonts w:ascii="Times New Roman" w:hAnsi="Times New Roman"/>
          <w:sz w:val="28"/>
          <w:szCs w:val="28"/>
        </w:rPr>
        <w:t>1</w:t>
      </w:r>
      <w:r w:rsidRPr="00FC16B4">
        <w:rPr>
          <w:rFonts w:ascii="Times New Roman" w:hAnsi="Times New Roman"/>
          <w:sz w:val="28"/>
          <w:szCs w:val="28"/>
        </w:rPr>
        <w:t>,40 рублей в том числе: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2018 г. — 396 328 307,40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2019 г. — 368 477 607,00 рублей,</w:t>
      </w:r>
    </w:p>
    <w:p w:rsidR="002974DE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2020 г. — 307 274 507,00 рублей,</w:t>
      </w:r>
    </w:p>
    <w:p w:rsidR="00FA4D13" w:rsidRPr="00FC16B4" w:rsidRDefault="002974DE" w:rsidP="00297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внебюджетных источников — 0,00 рублей</w:t>
      </w:r>
      <w:proofErr w:type="gramStart"/>
      <w:r w:rsidRPr="00FC16B4">
        <w:rPr>
          <w:rFonts w:ascii="Times New Roman" w:hAnsi="Times New Roman"/>
          <w:sz w:val="28"/>
          <w:szCs w:val="28"/>
        </w:rPr>
        <w:t>.</w:t>
      </w:r>
      <w:r w:rsidR="00FA4D13" w:rsidRPr="00FC16B4">
        <w:rPr>
          <w:rFonts w:ascii="Times New Roman" w:hAnsi="Times New Roman"/>
          <w:sz w:val="28"/>
          <w:szCs w:val="28"/>
        </w:rPr>
        <w:t>».</w:t>
      </w:r>
      <w:proofErr w:type="gramEnd"/>
    </w:p>
    <w:p w:rsidR="00FA4D13" w:rsidRPr="00FC16B4" w:rsidRDefault="00FA4D13" w:rsidP="00CE08A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B31C7" w:rsidRPr="00FC16B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E49F3" w:rsidRPr="00FC16B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FC16B4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Приложение № 1 </w:t>
      </w:r>
      <w:r w:rsidRPr="00FC16B4">
        <w:rPr>
          <w:rFonts w:ascii="Times New Roman" w:hAnsi="Times New Roman"/>
          <w:sz w:val="28"/>
          <w:szCs w:val="28"/>
        </w:rPr>
        <w:t xml:space="preserve">к </w:t>
      </w:r>
      <w:r w:rsidR="004F6C66" w:rsidRPr="00FC16B4">
        <w:rPr>
          <w:rFonts w:ascii="Times New Roman" w:hAnsi="Times New Roman"/>
          <w:sz w:val="28"/>
          <w:szCs w:val="28"/>
        </w:rPr>
        <w:t>муниципальной программе</w:t>
      </w:r>
      <w:r w:rsidRPr="00FC16B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Pr="00FC16B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C16B4">
        <w:rPr>
          <w:rFonts w:ascii="Times New Roman" w:hAnsi="Times New Roman"/>
          <w:sz w:val="28"/>
          <w:szCs w:val="28"/>
        </w:rPr>
        <w:t xml:space="preserve"> ЗАТО Железногорск» изложить</w:t>
      </w:r>
      <w:r w:rsidR="004F6C66" w:rsidRPr="00FC16B4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Pr="00FC16B4">
        <w:rPr>
          <w:rFonts w:ascii="Times New Roman" w:hAnsi="Times New Roman"/>
          <w:sz w:val="28"/>
          <w:szCs w:val="28"/>
        </w:rPr>
        <w:t>1).</w:t>
      </w:r>
    </w:p>
    <w:p w:rsidR="00E57EF1" w:rsidRPr="00FC16B4" w:rsidRDefault="00E57EF1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5</w:t>
      </w:r>
      <w:r w:rsidR="005E49F3" w:rsidRPr="00FC16B4">
        <w:rPr>
          <w:rFonts w:ascii="Times New Roman" w:hAnsi="Times New Roman"/>
          <w:sz w:val="28"/>
          <w:szCs w:val="28"/>
        </w:rPr>
        <w:t>.</w:t>
      </w:r>
      <w:r w:rsidRPr="00FC16B4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«Развитие транспортной системы, содержание и благоустройство </w:t>
      </w:r>
      <w:proofErr w:type="gramStart"/>
      <w:r w:rsidRPr="00FC16B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C16B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037CE5" w:rsidRPr="00FC16B4">
        <w:rPr>
          <w:rFonts w:ascii="Times New Roman" w:hAnsi="Times New Roman"/>
          <w:sz w:val="28"/>
          <w:szCs w:val="28"/>
        </w:rPr>
        <w:t>2</w:t>
      </w:r>
      <w:r w:rsidRPr="00FC16B4">
        <w:rPr>
          <w:rFonts w:ascii="Times New Roman" w:hAnsi="Times New Roman"/>
          <w:sz w:val="28"/>
          <w:szCs w:val="28"/>
        </w:rPr>
        <w:t>).</w:t>
      </w:r>
    </w:p>
    <w:p w:rsidR="00DB31C7" w:rsidRPr="00FC16B4" w:rsidRDefault="00DB31C7" w:rsidP="00DB31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1.6. Приложение № 3 «Перечень объектов недвижимого имущества </w:t>
      </w:r>
      <w:r w:rsidRPr="00FC16B4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proofErr w:type="gramStart"/>
      <w:r w:rsidRPr="00FC16B4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FC16B4">
        <w:rPr>
          <w:rFonts w:ascii="Times New Roman" w:hAnsi="Times New Roman"/>
          <w:sz w:val="28"/>
          <w:szCs w:val="28"/>
        </w:rPr>
        <w:t xml:space="preserve"> ЗАТО Железногорск, подлежащих строительству, реконструкции, техническому перевооружению или приобретению» к паспорту муниципальной программы «Развитие транспортной системы, содержание и благоустройство территории ЗАТО Железногорск» исключить.</w:t>
      </w:r>
    </w:p>
    <w:p w:rsidR="00BD732B" w:rsidRPr="00FC16B4" w:rsidRDefault="00BD732B" w:rsidP="00BD732B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DB31C7"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3.1 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к муниципальной программе </w:t>
      </w:r>
      <w:r w:rsidRPr="00FC16B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«Развитие транспортной системы, содержание и благоустройство </w:t>
      </w:r>
      <w:proofErr w:type="gramStart"/>
      <w:r w:rsidRPr="00FC16B4">
        <w:rPr>
          <w:rFonts w:ascii="Times New Roman" w:hAnsi="Times New Roman" w:cs="Times New Roman"/>
          <w:b w:val="0"/>
          <w:sz w:val="28"/>
          <w:szCs w:val="28"/>
          <w:lang w:eastAsia="ru-RU"/>
        </w:rPr>
        <w:t>территории</w:t>
      </w:r>
      <w:proofErr w:type="gramEnd"/>
      <w:r w:rsidRPr="00FC16B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ЗАТО Железногорск»</w:t>
      </w:r>
      <w:r w:rsidRPr="00FC16B4">
        <w:rPr>
          <w:rFonts w:ascii="Times New Roman" w:hAnsi="Times New Roman"/>
          <w:b w:val="0"/>
          <w:sz w:val="28"/>
          <w:szCs w:val="28"/>
        </w:rPr>
        <w:t>:</w:t>
      </w:r>
    </w:p>
    <w:p w:rsidR="00BD732B" w:rsidRPr="00FC16B4" w:rsidRDefault="005E49F3" w:rsidP="00BD732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7</w:t>
      </w:r>
      <w:r w:rsidRPr="00FC16B4">
        <w:rPr>
          <w:rFonts w:ascii="Times New Roman" w:hAnsi="Times New Roman"/>
          <w:sz w:val="28"/>
          <w:szCs w:val="28"/>
        </w:rPr>
        <w:t>.1.</w:t>
      </w:r>
      <w:r w:rsidR="00BD732B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>С</w:t>
      </w:r>
      <w:r w:rsidR="00BD732B" w:rsidRPr="00FC16B4">
        <w:rPr>
          <w:rFonts w:ascii="Times New Roman" w:hAnsi="Times New Roman"/>
          <w:sz w:val="28"/>
          <w:szCs w:val="28"/>
        </w:rPr>
        <w:t>троку 7 таблицы раздела 1 «Паспорт Подпрограммы № 1»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D732B" w:rsidRPr="00FC16B4" w:rsidTr="00BD732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B" w:rsidRPr="00FC16B4" w:rsidRDefault="00BD732B" w:rsidP="00BD732B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FC16B4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Финансирование подпрограммы на 2018 – 2020 годы составит </w:t>
            </w:r>
            <w:r w:rsidR="009A3B53" w:rsidRPr="00FC16B4">
              <w:rPr>
                <w:rFonts w:ascii="Times New Roman" w:hAnsi="Times New Roman"/>
                <w:sz w:val="28"/>
                <w:szCs w:val="28"/>
              </w:rPr>
              <w:t>719 967 154,04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руб., в том числе за счет средств: 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федерального бюджета — 0,00 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краевого бюджета — </w:t>
            </w:r>
            <w:r w:rsidR="009A3B53" w:rsidRPr="00FC16B4">
              <w:rPr>
                <w:rFonts w:ascii="Times New Roman" w:hAnsi="Times New Roman"/>
                <w:sz w:val="28"/>
                <w:szCs w:val="27"/>
              </w:rPr>
              <w:t xml:space="preserve">319 072 </w:t>
            </w:r>
            <w:r w:rsidR="00FB2DDC" w:rsidRPr="00FC16B4">
              <w:rPr>
                <w:rFonts w:ascii="Times New Roman" w:hAnsi="Times New Roman"/>
                <w:sz w:val="28"/>
                <w:szCs w:val="27"/>
              </w:rPr>
              <w:t>2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0</w:t>
            </w:r>
            <w:r w:rsidR="00450473" w:rsidRPr="00FC16B4">
              <w:rPr>
                <w:rFonts w:ascii="Times New Roman" w:hAnsi="Times New Roman"/>
                <w:sz w:val="28"/>
                <w:szCs w:val="27"/>
              </w:rPr>
              <w:t>0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,00 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2018 г. — 119</w:t>
            </w:r>
            <w:r w:rsidRPr="00FC16B4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602</w:t>
            </w:r>
            <w:r w:rsidRPr="00FC16B4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10</w:t>
            </w:r>
            <w:r w:rsidR="00450473" w:rsidRPr="00FC16B4">
              <w:rPr>
                <w:rFonts w:ascii="Times New Roman" w:hAnsi="Times New Roman"/>
                <w:sz w:val="28"/>
                <w:szCs w:val="27"/>
              </w:rPr>
              <w:t>0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,00 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2019 г. —</w:t>
            </w:r>
            <w:r w:rsidR="009A3B53" w:rsidRPr="00FC16B4">
              <w:rPr>
                <w:rFonts w:ascii="Times New Roman" w:hAnsi="Times New Roman"/>
                <w:sz w:val="28"/>
                <w:szCs w:val="28"/>
              </w:rPr>
              <w:t xml:space="preserve"> 97 827 400,00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2020 г. — </w:t>
            </w:r>
            <w:r w:rsidR="009A3B53" w:rsidRPr="00FC16B4">
              <w:rPr>
                <w:rFonts w:ascii="Times New Roman" w:hAnsi="Times New Roman"/>
                <w:sz w:val="28"/>
                <w:szCs w:val="27"/>
              </w:rPr>
              <w:t>101</w:t>
            </w:r>
            <w:r w:rsidR="009A3B53" w:rsidRPr="00FC16B4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9A3B53" w:rsidRPr="00FC16B4">
              <w:rPr>
                <w:rFonts w:ascii="Times New Roman" w:hAnsi="Times New Roman"/>
                <w:sz w:val="28"/>
                <w:szCs w:val="27"/>
              </w:rPr>
              <w:t>642</w:t>
            </w:r>
            <w:r w:rsidR="009A3B53" w:rsidRPr="00FC16B4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9A3B53" w:rsidRPr="00FC16B4">
              <w:rPr>
                <w:rFonts w:ascii="Times New Roman" w:hAnsi="Times New Roman"/>
                <w:sz w:val="28"/>
                <w:szCs w:val="27"/>
              </w:rPr>
              <w:t>700,00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9A3B53" w:rsidRPr="00FC16B4">
              <w:rPr>
                <w:rFonts w:ascii="Times New Roman" w:hAnsi="Times New Roman"/>
                <w:sz w:val="28"/>
                <w:szCs w:val="28"/>
              </w:rPr>
              <w:t>400 894 954,04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2018 г. — </w:t>
            </w:r>
            <w:r w:rsidR="009A3B53" w:rsidRPr="00FC16B4">
              <w:rPr>
                <w:rFonts w:ascii="Times New Roman" w:hAnsi="Times New Roman"/>
                <w:sz w:val="28"/>
                <w:szCs w:val="27"/>
              </w:rPr>
              <w:t>144 994 752,76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руб.,</w:t>
            </w:r>
          </w:p>
          <w:p w:rsidR="00BD732B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2019 г. — 152 950 100,64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руб.,</w:t>
            </w:r>
          </w:p>
          <w:p w:rsidR="009A3B53" w:rsidRPr="00FC16B4" w:rsidRDefault="00BD732B" w:rsidP="00BD7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2020 г. — 102 950 100,64 руб.</w:t>
            </w:r>
            <w:r w:rsidR="009A3B53"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9A3B53" w:rsidRPr="00FC16B4" w:rsidRDefault="009A3B53" w:rsidP="009A3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внебюджетные источники — 0,00 руб.</w:t>
            </w:r>
          </w:p>
        </w:tc>
      </w:tr>
    </w:tbl>
    <w:p w:rsidR="00BD732B" w:rsidRPr="00FC16B4" w:rsidRDefault="005E49F3" w:rsidP="00BD732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7</w:t>
      </w:r>
      <w:r w:rsidRPr="00FC16B4">
        <w:rPr>
          <w:rFonts w:ascii="Times New Roman" w:hAnsi="Times New Roman"/>
          <w:sz w:val="28"/>
          <w:szCs w:val="28"/>
        </w:rPr>
        <w:t>.2.</w:t>
      </w:r>
      <w:r w:rsidR="00BD732B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>Р</w:t>
      </w:r>
      <w:r w:rsidR="00BD732B" w:rsidRPr="00FC16B4">
        <w:rPr>
          <w:rFonts w:ascii="Times New Roman" w:hAnsi="Times New Roman"/>
          <w:sz w:val="28"/>
          <w:szCs w:val="28"/>
        </w:rPr>
        <w:t>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BD732B" w:rsidRPr="00FC16B4" w:rsidRDefault="00BD732B" w:rsidP="00BD73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D732B" w:rsidRPr="00FC16B4" w:rsidRDefault="00BD732B" w:rsidP="00BD73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FC16B4">
        <w:rPr>
          <w:rFonts w:ascii="Times New Roman" w:hAnsi="Times New Roman"/>
          <w:sz w:val="28"/>
          <w:szCs w:val="28"/>
        </w:rPr>
        <w:t>дств кр</w:t>
      </w:r>
      <w:proofErr w:type="gramEnd"/>
      <w:r w:rsidRPr="00FC16B4">
        <w:rPr>
          <w:rFonts w:ascii="Times New Roman" w:hAnsi="Times New Roman"/>
          <w:sz w:val="28"/>
          <w:szCs w:val="28"/>
        </w:rPr>
        <w:t>аевого и местного бюджета.</w:t>
      </w:r>
    </w:p>
    <w:p w:rsidR="00576202" w:rsidRPr="00FC16B4" w:rsidRDefault="00BD732B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2018 – 2020 годы составит </w:t>
      </w:r>
      <w:r w:rsidR="00576202" w:rsidRPr="00FC16B4">
        <w:rPr>
          <w:rFonts w:ascii="Times New Roman" w:hAnsi="Times New Roman"/>
          <w:sz w:val="28"/>
          <w:szCs w:val="28"/>
        </w:rPr>
        <w:t xml:space="preserve">719 967 154,04 руб., в том числе за счет средств: 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федерального бюджета — 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краевого бюджета — 319 072 </w:t>
      </w:r>
      <w:r w:rsidR="00FB2DDC" w:rsidRPr="00FC16B4">
        <w:rPr>
          <w:rFonts w:ascii="Times New Roman" w:hAnsi="Times New Roman"/>
          <w:sz w:val="28"/>
          <w:szCs w:val="28"/>
        </w:rPr>
        <w:t>2</w:t>
      </w:r>
      <w:r w:rsidRPr="00FC16B4">
        <w:rPr>
          <w:rFonts w:ascii="Times New Roman" w:hAnsi="Times New Roman"/>
          <w:sz w:val="28"/>
          <w:szCs w:val="28"/>
        </w:rPr>
        <w:t>00,00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2018 г. — 119</w:t>
      </w:r>
      <w:r w:rsidRPr="00FC16B4">
        <w:rPr>
          <w:rFonts w:ascii="Times New Roman" w:hAnsi="Times New Roman"/>
          <w:sz w:val="28"/>
          <w:szCs w:val="28"/>
          <w:lang w:val="en-US"/>
        </w:rPr>
        <w:t> </w:t>
      </w:r>
      <w:r w:rsidRPr="00FC16B4">
        <w:rPr>
          <w:rFonts w:ascii="Times New Roman" w:hAnsi="Times New Roman"/>
          <w:sz w:val="28"/>
          <w:szCs w:val="28"/>
        </w:rPr>
        <w:t>602</w:t>
      </w:r>
      <w:r w:rsidRPr="00FC16B4">
        <w:rPr>
          <w:rFonts w:ascii="Times New Roman" w:hAnsi="Times New Roman"/>
          <w:sz w:val="28"/>
          <w:szCs w:val="28"/>
          <w:lang w:val="en-US"/>
        </w:rPr>
        <w:t> </w:t>
      </w:r>
      <w:r w:rsidRPr="00FC16B4">
        <w:rPr>
          <w:rFonts w:ascii="Times New Roman" w:hAnsi="Times New Roman"/>
          <w:sz w:val="28"/>
          <w:szCs w:val="28"/>
        </w:rPr>
        <w:t>100,00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2019 г. — 97 827 400,00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2020 г. — 101</w:t>
      </w:r>
      <w:r w:rsidRPr="00FC16B4">
        <w:rPr>
          <w:rFonts w:ascii="Times New Roman" w:hAnsi="Times New Roman"/>
          <w:sz w:val="28"/>
          <w:szCs w:val="28"/>
          <w:lang w:val="en-US"/>
        </w:rPr>
        <w:t> </w:t>
      </w:r>
      <w:r w:rsidRPr="00FC16B4">
        <w:rPr>
          <w:rFonts w:ascii="Times New Roman" w:hAnsi="Times New Roman"/>
          <w:sz w:val="28"/>
          <w:szCs w:val="28"/>
        </w:rPr>
        <w:t>642</w:t>
      </w:r>
      <w:r w:rsidRPr="00FC16B4">
        <w:rPr>
          <w:rFonts w:ascii="Times New Roman" w:hAnsi="Times New Roman"/>
          <w:sz w:val="28"/>
          <w:szCs w:val="28"/>
          <w:lang w:val="en-US"/>
        </w:rPr>
        <w:t> </w:t>
      </w:r>
      <w:r w:rsidRPr="00FC16B4">
        <w:rPr>
          <w:rFonts w:ascii="Times New Roman" w:hAnsi="Times New Roman"/>
          <w:sz w:val="28"/>
          <w:szCs w:val="28"/>
        </w:rPr>
        <w:t>700,00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местный бюджет — 400 894 954,04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2018 г. — 144 994 752,76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2019 г. — 152 950 100,64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2020 г. — 102 950 100,64 руб.,</w:t>
      </w:r>
    </w:p>
    <w:p w:rsidR="00BD732B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8"/>
        </w:rPr>
        <w:lastRenderedPageBreak/>
        <w:t>внебюджетные источники — 0,00 руб.</w:t>
      </w:r>
      <w:r w:rsidR="00BD732B" w:rsidRPr="00FC16B4">
        <w:rPr>
          <w:rFonts w:ascii="Times New Roman" w:hAnsi="Times New Roman"/>
          <w:sz w:val="28"/>
          <w:szCs w:val="28"/>
        </w:rPr>
        <w:t>».</w:t>
      </w:r>
    </w:p>
    <w:p w:rsidR="00BD732B" w:rsidRPr="00FC16B4" w:rsidRDefault="00BD732B" w:rsidP="00BD732B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7</w:t>
      </w:r>
      <w:r w:rsidR="005E49F3" w:rsidRPr="00FC16B4">
        <w:rPr>
          <w:rFonts w:ascii="Times New Roman" w:hAnsi="Times New Roman"/>
          <w:sz w:val="28"/>
          <w:szCs w:val="28"/>
        </w:rPr>
        <w:t>.3.</w:t>
      </w:r>
      <w:r w:rsidRPr="00FC16B4">
        <w:rPr>
          <w:rFonts w:ascii="Times New Roman" w:hAnsi="Times New Roman"/>
          <w:sz w:val="28"/>
          <w:szCs w:val="28"/>
        </w:rPr>
        <w:t xml:space="preserve"> Приложение № 2 </w:t>
      </w:r>
      <w:r w:rsidR="00F62CB8" w:rsidRPr="00FC16B4">
        <w:rPr>
          <w:rFonts w:ascii="Times New Roman" w:hAnsi="Times New Roman"/>
          <w:sz w:val="28"/>
          <w:szCs w:val="28"/>
        </w:rPr>
        <w:t>к подпрограмме №1 муниципальной программ</w:t>
      </w:r>
      <w:r w:rsidR="007B161B" w:rsidRPr="00FC16B4">
        <w:rPr>
          <w:rFonts w:ascii="Times New Roman" w:hAnsi="Times New Roman"/>
          <w:sz w:val="28"/>
          <w:szCs w:val="28"/>
        </w:rPr>
        <w:t>ы</w:t>
      </w:r>
      <w:r w:rsidR="00F62CB8" w:rsidRPr="00FC16B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F62CB8" w:rsidRPr="00FC16B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F62CB8" w:rsidRPr="00FC16B4">
        <w:rPr>
          <w:rFonts w:ascii="Times New Roman" w:hAnsi="Times New Roman"/>
          <w:sz w:val="28"/>
          <w:szCs w:val="28"/>
        </w:rPr>
        <w:t xml:space="preserve"> ЗАТО Железногорск» </w:t>
      </w:r>
      <w:r w:rsidRPr="00FC16B4">
        <w:rPr>
          <w:rFonts w:ascii="Times New Roman" w:hAnsi="Times New Roman"/>
          <w:sz w:val="28"/>
          <w:szCs w:val="28"/>
        </w:rPr>
        <w:t>изложить в</w:t>
      </w:r>
      <w:r w:rsidRPr="00FC16B4">
        <w:rPr>
          <w:rFonts w:ascii="Times New Roman" w:hAnsi="Times New Roman"/>
          <w:sz w:val="28"/>
          <w:szCs w:val="27"/>
        </w:rPr>
        <w:t xml:space="preserve"> новой редакции (Приложение № 3).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1.</w:t>
      </w:r>
      <w:r w:rsidR="00DB31C7" w:rsidRPr="00FC16B4">
        <w:rPr>
          <w:rFonts w:ascii="Times New Roman" w:hAnsi="Times New Roman"/>
          <w:sz w:val="28"/>
          <w:szCs w:val="27"/>
        </w:rPr>
        <w:t>8</w:t>
      </w:r>
      <w:r w:rsidRPr="00FC16B4">
        <w:rPr>
          <w:rFonts w:ascii="Times New Roman" w:hAnsi="Times New Roman"/>
          <w:sz w:val="28"/>
          <w:szCs w:val="27"/>
        </w:rPr>
        <w:t xml:space="preserve">. В приложении 3.1 </w:t>
      </w:r>
      <w:r w:rsidRPr="00FC16B4">
        <w:rPr>
          <w:rFonts w:ascii="Times New Roman" w:hAnsi="Times New Roman"/>
          <w:bCs/>
          <w:sz w:val="28"/>
          <w:szCs w:val="27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FC16B4">
        <w:rPr>
          <w:rFonts w:ascii="Times New Roman" w:hAnsi="Times New Roman"/>
          <w:bCs/>
          <w:sz w:val="28"/>
          <w:szCs w:val="27"/>
        </w:rPr>
        <w:t>территории</w:t>
      </w:r>
      <w:proofErr w:type="gramEnd"/>
      <w:r w:rsidRPr="00FC16B4">
        <w:rPr>
          <w:rFonts w:ascii="Times New Roman" w:hAnsi="Times New Roman"/>
          <w:bCs/>
          <w:sz w:val="28"/>
          <w:szCs w:val="27"/>
        </w:rPr>
        <w:t xml:space="preserve"> ЗАТО Железногорск»: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1.</w:t>
      </w:r>
      <w:r w:rsidR="00DB31C7" w:rsidRPr="00FC16B4">
        <w:rPr>
          <w:rFonts w:ascii="Times New Roman" w:hAnsi="Times New Roman"/>
          <w:sz w:val="28"/>
          <w:szCs w:val="27"/>
        </w:rPr>
        <w:t>8</w:t>
      </w:r>
      <w:r w:rsidRPr="00FC16B4">
        <w:rPr>
          <w:rFonts w:ascii="Times New Roman" w:hAnsi="Times New Roman"/>
          <w:sz w:val="28"/>
          <w:szCs w:val="27"/>
        </w:rPr>
        <w:t>.1. Строку 7 таблицы раздела 1 «Паспорт Подпрограммы № 2»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576202" w:rsidRPr="00FC16B4" w:rsidTr="00620FD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02" w:rsidRPr="00FC16B4" w:rsidRDefault="00576202" w:rsidP="0057620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Финансирование подпрограммы на 2018 – 2020 годы составит 4 605 226,00 руб., в том числе за счет средств: 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федерального бюджета — 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краевого бюджета — 525 360,00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2018 г. — 525 360,00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2019 г. — 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2020 г. — 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местный бюджет — 4 079 866,00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2018 г. — 1</w:t>
            </w:r>
            <w:r w:rsidRPr="00FC16B4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339</w:t>
            </w:r>
            <w:r w:rsidRPr="00FC16B4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866,00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2019 г. — 1 370 000,00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2020 г. — 1 370 000,00 руб.,</w:t>
            </w:r>
          </w:p>
          <w:p w:rsidR="00576202" w:rsidRPr="00FC16B4" w:rsidRDefault="00576202" w:rsidP="00FB2DDC">
            <w:pPr>
              <w:widowControl w:val="0"/>
              <w:ind w:firstLine="35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внебюджетные источники — 0,00 руб.</w:t>
            </w:r>
          </w:p>
        </w:tc>
      </w:tr>
    </w:tbl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1.</w:t>
      </w:r>
      <w:r w:rsidR="00DB31C7" w:rsidRPr="00FC16B4">
        <w:rPr>
          <w:rFonts w:ascii="Times New Roman" w:hAnsi="Times New Roman"/>
          <w:sz w:val="28"/>
          <w:szCs w:val="27"/>
        </w:rPr>
        <w:t>8</w:t>
      </w:r>
      <w:r w:rsidRPr="00FC16B4">
        <w:rPr>
          <w:rFonts w:ascii="Times New Roman" w:hAnsi="Times New Roman"/>
          <w:sz w:val="28"/>
          <w:szCs w:val="27"/>
        </w:rPr>
        <w:t>.2.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Мероприятия подпрограммы реализуются за счет сре</w:t>
      </w:r>
      <w:proofErr w:type="gramStart"/>
      <w:r w:rsidRPr="00FC16B4">
        <w:rPr>
          <w:rFonts w:ascii="Times New Roman" w:hAnsi="Times New Roman"/>
          <w:sz w:val="28"/>
          <w:szCs w:val="27"/>
        </w:rPr>
        <w:t>дств кр</w:t>
      </w:r>
      <w:proofErr w:type="gramEnd"/>
      <w:r w:rsidRPr="00FC16B4">
        <w:rPr>
          <w:rFonts w:ascii="Times New Roman" w:hAnsi="Times New Roman"/>
          <w:sz w:val="28"/>
          <w:szCs w:val="27"/>
        </w:rPr>
        <w:t>аевого и местного бюджета.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Общий объем финансирования подпрограммы на 2018 – 2020 годы составит 4 605 226,00 руб., в том числе за счет средств: 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краевого бюджета — 525 360,00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2018 г. — 525 360,00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2019 г. — 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2020 г. — 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местный бюджет — 4 079 866,00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2018 г. — 1</w:t>
      </w:r>
      <w:r w:rsidRPr="00FC16B4">
        <w:rPr>
          <w:rFonts w:ascii="Times New Roman" w:hAnsi="Times New Roman"/>
          <w:sz w:val="28"/>
          <w:szCs w:val="27"/>
          <w:lang w:val="en-US"/>
        </w:rPr>
        <w:t> </w:t>
      </w:r>
      <w:r w:rsidRPr="00FC16B4">
        <w:rPr>
          <w:rFonts w:ascii="Times New Roman" w:hAnsi="Times New Roman"/>
          <w:sz w:val="28"/>
          <w:szCs w:val="27"/>
        </w:rPr>
        <w:t>339</w:t>
      </w:r>
      <w:r w:rsidRPr="00FC16B4">
        <w:rPr>
          <w:rFonts w:ascii="Times New Roman" w:hAnsi="Times New Roman"/>
          <w:sz w:val="28"/>
          <w:szCs w:val="27"/>
          <w:lang w:val="en-US"/>
        </w:rPr>
        <w:t> </w:t>
      </w:r>
      <w:r w:rsidRPr="00FC16B4">
        <w:rPr>
          <w:rFonts w:ascii="Times New Roman" w:hAnsi="Times New Roman"/>
          <w:sz w:val="28"/>
          <w:szCs w:val="27"/>
        </w:rPr>
        <w:t>866,00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2019 г. — 1 370 000,00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 xml:space="preserve">      2020 г. — 1 370 000,00 руб.,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t>внебюджетные источники — 0,00 руб.».</w:t>
      </w:r>
    </w:p>
    <w:p w:rsidR="00576202" w:rsidRPr="00FC16B4" w:rsidRDefault="00576202" w:rsidP="0057620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7"/>
        </w:rPr>
        <w:lastRenderedPageBreak/>
        <w:t>1.</w:t>
      </w:r>
      <w:r w:rsidR="00DB31C7" w:rsidRPr="00FC16B4">
        <w:rPr>
          <w:rFonts w:ascii="Times New Roman" w:hAnsi="Times New Roman"/>
          <w:sz w:val="28"/>
          <w:szCs w:val="27"/>
        </w:rPr>
        <w:t>8</w:t>
      </w:r>
      <w:r w:rsidRPr="00FC16B4">
        <w:rPr>
          <w:rFonts w:ascii="Times New Roman" w:hAnsi="Times New Roman"/>
          <w:sz w:val="28"/>
          <w:szCs w:val="27"/>
        </w:rPr>
        <w:t xml:space="preserve">.3. Приложение № 2 к подпрограмме №2 муниципальной программы «Развитие транспортной системы, содержание и благоустройство </w:t>
      </w:r>
      <w:proofErr w:type="gramStart"/>
      <w:r w:rsidRPr="00FC16B4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FC16B4">
        <w:rPr>
          <w:rFonts w:ascii="Times New Roman" w:hAnsi="Times New Roman"/>
          <w:sz w:val="28"/>
          <w:szCs w:val="27"/>
        </w:rPr>
        <w:t xml:space="preserve"> ЗАТО Железногорск» изложить в новой редакции (Приложение № 4).</w:t>
      </w:r>
    </w:p>
    <w:p w:rsidR="00C54839" w:rsidRPr="00FC16B4" w:rsidRDefault="00C54839" w:rsidP="00037CE5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DB31C7"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9</w:t>
      </w:r>
      <w:r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</w:t>
      </w:r>
      <w:r w:rsidR="0058509E"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40046C"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FC16B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FC16B4">
        <w:rPr>
          <w:rFonts w:ascii="Times New Roman" w:hAnsi="Times New Roman"/>
          <w:b w:val="0"/>
          <w:sz w:val="28"/>
          <w:szCs w:val="28"/>
        </w:rPr>
        <w:t xml:space="preserve">к муниципальной программе </w:t>
      </w:r>
      <w:r w:rsidRPr="00FC16B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«Развитие транспортной системы, содержание и благоустройство </w:t>
      </w:r>
      <w:proofErr w:type="gramStart"/>
      <w:r w:rsidRPr="00FC16B4">
        <w:rPr>
          <w:rFonts w:ascii="Times New Roman" w:hAnsi="Times New Roman" w:cs="Times New Roman"/>
          <w:b w:val="0"/>
          <w:sz w:val="28"/>
          <w:szCs w:val="28"/>
          <w:lang w:eastAsia="ru-RU"/>
        </w:rPr>
        <w:t>территории</w:t>
      </w:r>
      <w:proofErr w:type="gramEnd"/>
      <w:r w:rsidRPr="00FC16B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ЗАТО Железногорск»</w:t>
      </w:r>
      <w:r w:rsidRPr="00FC16B4">
        <w:rPr>
          <w:rFonts w:ascii="Times New Roman" w:hAnsi="Times New Roman"/>
          <w:b w:val="0"/>
          <w:sz w:val="28"/>
          <w:szCs w:val="28"/>
        </w:rPr>
        <w:t>:</w:t>
      </w:r>
    </w:p>
    <w:p w:rsidR="00C54839" w:rsidRPr="00FC16B4" w:rsidRDefault="005E49F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9</w:t>
      </w:r>
      <w:r w:rsidRPr="00FC16B4">
        <w:rPr>
          <w:rFonts w:ascii="Times New Roman" w:hAnsi="Times New Roman"/>
          <w:sz w:val="28"/>
          <w:szCs w:val="28"/>
        </w:rPr>
        <w:t>.1. С</w:t>
      </w:r>
      <w:r w:rsidR="00C54839" w:rsidRPr="00FC16B4">
        <w:rPr>
          <w:rFonts w:ascii="Times New Roman" w:hAnsi="Times New Roman"/>
          <w:sz w:val="28"/>
          <w:szCs w:val="28"/>
        </w:rPr>
        <w:t xml:space="preserve">троку 7 таблицы раздела 1 «Паспорт Подпрограммы № </w:t>
      </w:r>
      <w:r w:rsidR="0040046C" w:rsidRPr="00FC16B4">
        <w:rPr>
          <w:rFonts w:ascii="Times New Roman" w:hAnsi="Times New Roman"/>
          <w:sz w:val="28"/>
          <w:szCs w:val="28"/>
        </w:rPr>
        <w:t>4</w:t>
      </w:r>
      <w:r w:rsidR="00C54839" w:rsidRPr="00FC16B4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FC16B4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FC16B4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FC16B4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114309" w:rsidRPr="00FC16B4">
              <w:rPr>
                <w:rFonts w:ascii="Times New Roman" w:hAnsi="Times New Roman"/>
                <w:sz w:val="28"/>
                <w:szCs w:val="27"/>
              </w:rPr>
              <w:t>8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– 20</w:t>
            </w:r>
            <w:r w:rsidR="00114309" w:rsidRPr="00FC16B4">
              <w:rPr>
                <w:rFonts w:ascii="Times New Roman" w:hAnsi="Times New Roman"/>
                <w:sz w:val="28"/>
                <w:szCs w:val="27"/>
              </w:rPr>
              <w:t>20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576202" w:rsidRPr="00FC16B4">
              <w:rPr>
                <w:rFonts w:ascii="Times New Roman" w:hAnsi="Times New Roman"/>
                <w:sz w:val="28"/>
                <w:szCs w:val="28"/>
              </w:rPr>
              <w:t>307 216 269,36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F62CB8" w:rsidRPr="00FC16B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9B6B00" w:rsidRPr="00FC16B4">
              <w:rPr>
                <w:rFonts w:ascii="Times New Roman" w:hAnsi="Times New Roman"/>
                <w:sz w:val="28"/>
                <w:szCs w:val="27"/>
              </w:rPr>
              <w:t>0</w:t>
            </w:r>
            <w:r w:rsidR="000E6B69" w:rsidRPr="00FC16B4">
              <w:rPr>
                <w:rFonts w:ascii="Times New Roman" w:hAnsi="Times New Roman"/>
                <w:sz w:val="28"/>
                <w:szCs w:val="27"/>
              </w:rPr>
              <w:t>,00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576202" w:rsidRPr="00FC16B4">
              <w:rPr>
                <w:rFonts w:ascii="Times New Roman" w:hAnsi="Times New Roman"/>
                <w:sz w:val="28"/>
                <w:szCs w:val="28"/>
              </w:rPr>
              <w:t>307 216 269,36</w:t>
            </w:r>
            <w:r w:rsidR="00077BDA"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FC16B4">
              <w:rPr>
                <w:rFonts w:ascii="Times New Roman" w:hAnsi="Times New Roman"/>
                <w:sz w:val="28"/>
                <w:szCs w:val="27"/>
              </w:rPr>
              <w:t>8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40046C" w:rsidRPr="00FC16B4">
              <w:rPr>
                <w:rFonts w:ascii="Times New Roman" w:hAnsi="Times New Roman"/>
                <w:sz w:val="28"/>
                <w:szCs w:val="27"/>
              </w:rPr>
              <w:t>1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08</w:t>
            </w:r>
            <w:r w:rsidR="0040046C" w:rsidRPr="00FC16B4">
              <w:rPr>
                <w:rFonts w:ascii="Times New Roman" w:hAnsi="Times New Roman"/>
                <w:sz w:val="28"/>
                <w:szCs w:val="27"/>
              </w:rPr>
              <w:t> 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307</w:t>
            </w:r>
            <w:r w:rsidR="0040046C" w:rsidRPr="00FC16B4">
              <w:rPr>
                <w:rFonts w:ascii="Times New Roman" w:hAnsi="Times New Roman"/>
                <w:sz w:val="28"/>
                <w:szCs w:val="27"/>
              </w:rPr>
              <w:t> 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456</w:t>
            </w:r>
            <w:r w:rsidR="0040046C" w:rsidRPr="00FC16B4">
              <w:rPr>
                <w:rFonts w:ascii="Times New Roman" w:hAnsi="Times New Roman"/>
                <w:sz w:val="28"/>
                <w:szCs w:val="27"/>
              </w:rPr>
              <w:t>,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64</w:t>
            </w:r>
            <w:r w:rsidR="000E6B69" w:rsidRPr="00FC16B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FC16B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FC16B4">
              <w:rPr>
                <w:rFonts w:ascii="Times New Roman" w:hAnsi="Times New Roman"/>
                <w:sz w:val="28"/>
                <w:szCs w:val="27"/>
              </w:rPr>
              <w:t>9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99 454 406,36</w:t>
            </w:r>
            <w:r w:rsidRPr="00FC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FC16B4" w:rsidRDefault="00C54839" w:rsidP="0057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114309" w:rsidRPr="00FC16B4">
              <w:rPr>
                <w:rFonts w:ascii="Times New Roman" w:hAnsi="Times New Roman"/>
                <w:sz w:val="28"/>
                <w:szCs w:val="27"/>
              </w:rPr>
              <w:t>20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99 454 406,36</w:t>
            </w:r>
            <w:r w:rsidRPr="00FC16B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FC16B4">
              <w:rPr>
                <w:rFonts w:ascii="Times New Roman" w:hAnsi="Times New Roman"/>
                <w:sz w:val="28"/>
                <w:szCs w:val="27"/>
              </w:rPr>
              <w:t>руб.</w:t>
            </w:r>
            <w:r w:rsidR="00576202" w:rsidRPr="00FC16B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576202" w:rsidRPr="00FC16B4" w:rsidRDefault="00576202" w:rsidP="0057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C16B4">
              <w:rPr>
                <w:rFonts w:ascii="Times New Roman" w:hAnsi="Times New Roman"/>
                <w:sz w:val="28"/>
                <w:szCs w:val="27"/>
              </w:rPr>
              <w:t>внебюджетные источники — 0,00 руб.</w:t>
            </w:r>
          </w:p>
        </w:tc>
      </w:tr>
    </w:tbl>
    <w:p w:rsidR="00C54839" w:rsidRPr="00FC16B4" w:rsidRDefault="005E49F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9</w:t>
      </w:r>
      <w:r w:rsidRPr="00FC16B4">
        <w:rPr>
          <w:rFonts w:ascii="Times New Roman" w:hAnsi="Times New Roman"/>
          <w:sz w:val="28"/>
          <w:szCs w:val="28"/>
        </w:rPr>
        <w:t>.2.</w:t>
      </w:r>
      <w:r w:rsidR="00C54839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>Р</w:t>
      </w:r>
      <w:r w:rsidR="00EE7DF6" w:rsidRPr="00FC16B4">
        <w:rPr>
          <w:rFonts w:ascii="Times New Roman" w:hAnsi="Times New Roman"/>
          <w:sz w:val="28"/>
          <w:szCs w:val="28"/>
        </w:rPr>
        <w:t>аздел</w:t>
      </w:r>
      <w:r w:rsidR="00C54839" w:rsidRPr="00FC16B4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FC16B4" w:rsidRDefault="00C54839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«</w:t>
      </w:r>
      <w:r w:rsidR="00747680" w:rsidRPr="00FC16B4">
        <w:rPr>
          <w:rFonts w:ascii="Times New Roman" w:hAnsi="Times New Roman"/>
          <w:sz w:val="28"/>
          <w:szCs w:val="28"/>
        </w:rPr>
        <w:t xml:space="preserve">2.7. </w:t>
      </w:r>
      <w:r w:rsidR="007A1C2A" w:rsidRPr="00FC16B4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A1C2A" w:rsidRPr="00FC16B4" w:rsidRDefault="007A1C2A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F9E" w:rsidRPr="00FC16B4" w:rsidRDefault="00EE7DF6" w:rsidP="009B6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местного бюджета.</w:t>
      </w:r>
    </w:p>
    <w:p w:rsidR="00576202" w:rsidRPr="00FC16B4" w:rsidRDefault="00C54839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13B82" w:rsidRPr="00FC16B4">
        <w:rPr>
          <w:rFonts w:ascii="Times New Roman" w:hAnsi="Times New Roman"/>
          <w:sz w:val="28"/>
          <w:szCs w:val="28"/>
        </w:rPr>
        <w:t xml:space="preserve">на 2018 – 2020 годы составит </w:t>
      </w:r>
      <w:r w:rsidR="00576202" w:rsidRPr="00FC16B4">
        <w:rPr>
          <w:rFonts w:ascii="Times New Roman" w:hAnsi="Times New Roman"/>
          <w:sz w:val="28"/>
          <w:szCs w:val="28"/>
        </w:rPr>
        <w:t xml:space="preserve">307 216 269,36 руб., в том числе за счет средств: 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федерального бюджета — 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краевого бюджета — 0,00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местный бюджет — 307 216 269,36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2018 г. — 108 307 456,64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2019 г. — 99 454 406,36 руб.,</w:t>
      </w:r>
    </w:p>
    <w:p w:rsidR="00576202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      2020 г. — 99 454 406,36 руб.,</w:t>
      </w:r>
    </w:p>
    <w:p w:rsidR="00042B10" w:rsidRPr="00FC16B4" w:rsidRDefault="00576202" w:rsidP="005762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8"/>
        </w:rPr>
        <w:t>внебюджетные источники — 0,00 руб.</w:t>
      </w:r>
      <w:r w:rsidR="00613B82" w:rsidRPr="00FC16B4">
        <w:rPr>
          <w:rFonts w:ascii="Times New Roman" w:hAnsi="Times New Roman"/>
          <w:sz w:val="28"/>
          <w:szCs w:val="28"/>
        </w:rPr>
        <w:t>».</w:t>
      </w:r>
    </w:p>
    <w:p w:rsidR="00C54839" w:rsidRPr="00FC16B4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C16B4">
        <w:rPr>
          <w:rFonts w:ascii="Times New Roman" w:hAnsi="Times New Roman"/>
          <w:sz w:val="28"/>
          <w:szCs w:val="28"/>
        </w:rPr>
        <w:t>1.</w:t>
      </w:r>
      <w:r w:rsidR="00DB31C7" w:rsidRPr="00FC16B4">
        <w:rPr>
          <w:rFonts w:ascii="Times New Roman" w:hAnsi="Times New Roman"/>
          <w:sz w:val="28"/>
          <w:szCs w:val="28"/>
        </w:rPr>
        <w:t>9</w:t>
      </w:r>
      <w:r w:rsidR="005E49F3" w:rsidRPr="00FC16B4">
        <w:rPr>
          <w:rFonts w:ascii="Times New Roman" w:hAnsi="Times New Roman"/>
          <w:sz w:val="28"/>
          <w:szCs w:val="28"/>
        </w:rPr>
        <w:t>.3</w:t>
      </w:r>
      <w:r w:rsidRPr="00FC16B4">
        <w:rPr>
          <w:rFonts w:ascii="Times New Roman" w:hAnsi="Times New Roman"/>
          <w:sz w:val="28"/>
          <w:szCs w:val="28"/>
        </w:rPr>
        <w:t xml:space="preserve">. Приложение № 2 </w:t>
      </w:r>
      <w:r w:rsidR="00F62CB8" w:rsidRPr="00FC16B4">
        <w:rPr>
          <w:rFonts w:ascii="Times New Roman" w:hAnsi="Times New Roman"/>
          <w:sz w:val="28"/>
          <w:szCs w:val="28"/>
        </w:rPr>
        <w:t>к подпрограмме №</w:t>
      </w:r>
      <w:r w:rsidR="0040046C" w:rsidRPr="00FC16B4">
        <w:rPr>
          <w:rFonts w:ascii="Times New Roman" w:hAnsi="Times New Roman"/>
          <w:sz w:val="28"/>
          <w:szCs w:val="28"/>
        </w:rPr>
        <w:t>4</w:t>
      </w:r>
      <w:r w:rsidR="00F62CB8" w:rsidRPr="00FC16B4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7B161B" w:rsidRPr="00FC16B4">
        <w:rPr>
          <w:rFonts w:ascii="Times New Roman" w:hAnsi="Times New Roman"/>
          <w:sz w:val="28"/>
          <w:szCs w:val="28"/>
        </w:rPr>
        <w:t>ы</w:t>
      </w:r>
      <w:r w:rsidR="00F62CB8" w:rsidRPr="00FC16B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F62CB8" w:rsidRPr="00FC16B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F62CB8" w:rsidRPr="00FC16B4">
        <w:rPr>
          <w:rFonts w:ascii="Times New Roman" w:hAnsi="Times New Roman"/>
          <w:sz w:val="28"/>
          <w:szCs w:val="28"/>
        </w:rPr>
        <w:t xml:space="preserve"> ЗАТО Железногорск» </w:t>
      </w:r>
      <w:r w:rsidRPr="00FC16B4">
        <w:rPr>
          <w:rFonts w:ascii="Times New Roman" w:hAnsi="Times New Roman"/>
          <w:sz w:val="28"/>
          <w:szCs w:val="28"/>
        </w:rPr>
        <w:t>изложить в</w:t>
      </w:r>
      <w:r w:rsidRPr="00FC16B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576202" w:rsidRPr="00FC16B4">
        <w:rPr>
          <w:rFonts w:ascii="Times New Roman" w:hAnsi="Times New Roman"/>
          <w:sz w:val="28"/>
          <w:szCs w:val="27"/>
        </w:rPr>
        <w:t>5</w:t>
      </w:r>
      <w:r w:rsidRPr="00FC16B4">
        <w:rPr>
          <w:rFonts w:ascii="Times New Roman" w:hAnsi="Times New Roman"/>
          <w:sz w:val="28"/>
          <w:szCs w:val="27"/>
        </w:rPr>
        <w:t>).</w:t>
      </w:r>
    </w:p>
    <w:p w:rsidR="007434B8" w:rsidRPr="00FC16B4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2. Управлению</w:t>
      </w:r>
      <w:r w:rsidR="009B4BDB" w:rsidRPr="00FC16B4">
        <w:rPr>
          <w:rFonts w:ascii="Times New Roman" w:hAnsi="Times New Roman"/>
          <w:sz w:val="28"/>
          <w:szCs w:val="28"/>
        </w:rPr>
        <w:t xml:space="preserve">  </w:t>
      </w:r>
      <w:r w:rsidRPr="00FC16B4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FC16B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C16B4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>Железногорск</w:t>
      </w:r>
      <w:r w:rsidR="009B4BDB" w:rsidRPr="00FC16B4">
        <w:rPr>
          <w:rFonts w:ascii="Times New Roman" w:hAnsi="Times New Roman"/>
          <w:sz w:val="28"/>
          <w:szCs w:val="28"/>
        </w:rPr>
        <w:t xml:space="preserve">         </w:t>
      </w:r>
      <w:r w:rsidRPr="00FC16B4">
        <w:rPr>
          <w:rFonts w:ascii="Times New Roman" w:hAnsi="Times New Roman"/>
          <w:sz w:val="28"/>
          <w:szCs w:val="28"/>
        </w:rPr>
        <w:t xml:space="preserve"> (</w:t>
      </w:r>
      <w:r w:rsidR="00CF7DAF" w:rsidRPr="00FC16B4">
        <w:rPr>
          <w:rFonts w:ascii="Times New Roman" w:hAnsi="Times New Roman"/>
          <w:sz w:val="28"/>
          <w:szCs w:val="28"/>
        </w:rPr>
        <w:t>Е</w:t>
      </w:r>
      <w:r w:rsidRPr="00FC16B4">
        <w:rPr>
          <w:rFonts w:ascii="Times New Roman" w:hAnsi="Times New Roman"/>
          <w:sz w:val="28"/>
          <w:szCs w:val="28"/>
        </w:rPr>
        <w:t>.В.</w:t>
      </w:r>
      <w:r w:rsidR="00BB52A4" w:rsidRPr="00FC16B4">
        <w:rPr>
          <w:rFonts w:ascii="Times New Roman" w:hAnsi="Times New Roman"/>
          <w:sz w:val="28"/>
          <w:szCs w:val="28"/>
        </w:rPr>
        <w:t xml:space="preserve"> </w:t>
      </w:r>
      <w:r w:rsidR="00CF7DAF" w:rsidRPr="00FC16B4">
        <w:rPr>
          <w:rFonts w:ascii="Times New Roman" w:hAnsi="Times New Roman"/>
          <w:sz w:val="28"/>
          <w:szCs w:val="28"/>
        </w:rPr>
        <w:t>Андросова</w:t>
      </w:r>
      <w:r w:rsidRPr="00FC16B4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FC16B4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FC16B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C16B4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>Железногорск (И.С.</w:t>
      </w:r>
      <w:r w:rsidR="00BB52A4" w:rsidRPr="00FC16B4">
        <w:rPr>
          <w:rFonts w:ascii="Times New Roman" w:hAnsi="Times New Roman"/>
          <w:sz w:val="28"/>
          <w:szCs w:val="28"/>
        </w:rPr>
        <w:t xml:space="preserve"> </w:t>
      </w:r>
      <w:r w:rsidRPr="00FC16B4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</w:t>
      </w:r>
      <w:r w:rsidRPr="00FC16B4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FC16B4">
        <w:rPr>
          <w:rFonts w:ascii="Times New Roman" w:hAnsi="Times New Roman"/>
          <w:sz w:val="28"/>
          <w:szCs w:val="28"/>
        </w:rPr>
        <w:t>«</w:t>
      </w:r>
      <w:r w:rsidRPr="00FC16B4">
        <w:rPr>
          <w:rFonts w:ascii="Times New Roman" w:hAnsi="Times New Roman"/>
          <w:sz w:val="28"/>
          <w:szCs w:val="28"/>
        </w:rPr>
        <w:t>Интернет</w:t>
      </w:r>
      <w:r w:rsidR="0046386D" w:rsidRPr="00FC16B4">
        <w:rPr>
          <w:rFonts w:ascii="Times New Roman" w:hAnsi="Times New Roman"/>
          <w:sz w:val="28"/>
          <w:szCs w:val="28"/>
        </w:rPr>
        <w:t>»</w:t>
      </w:r>
      <w:r w:rsidRPr="00FC16B4">
        <w:rPr>
          <w:rFonts w:ascii="Times New Roman" w:hAnsi="Times New Roman"/>
          <w:sz w:val="28"/>
          <w:szCs w:val="28"/>
        </w:rPr>
        <w:t>.</w:t>
      </w:r>
    </w:p>
    <w:p w:rsidR="007434B8" w:rsidRPr="00FC16B4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B4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0E6B69" w:rsidRPr="00FC16B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C16B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FC16B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FC16B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B5645" w:rsidRPr="00FC16B4">
        <w:rPr>
          <w:rFonts w:ascii="Times New Roman" w:hAnsi="Times New Roman" w:cs="Times New Roman"/>
          <w:sz w:val="28"/>
          <w:szCs w:val="28"/>
        </w:rPr>
        <w:t xml:space="preserve"> </w:t>
      </w:r>
      <w:r w:rsidRPr="00FC16B4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E6B69" w:rsidRPr="00FC16B4">
        <w:rPr>
          <w:rFonts w:ascii="Times New Roman" w:hAnsi="Times New Roman" w:cs="Times New Roman"/>
          <w:sz w:val="28"/>
          <w:szCs w:val="28"/>
        </w:rPr>
        <w:t>С.Е. Пешкова</w:t>
      </w:r>
      <w:r w:rsidRPr="00FC16B4">
        <w:rPr>
          <w:rFonts w:ascii="Times New Roman" w:hAnsi="Times New Roman" w:cs="Times New Roman"/>
          <w:sz w:val="28"/>
          <w:szCs w:val="28"/>
        </w:rPr>
        <w:t>.</w:t>
      </w:r>
    </w:p>
    <w:p w:rsidR="007434B8" w:rsidRPr="00FC16B4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B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FC16B4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FC16B4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D12B6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16B4">
        <w:rPr>
          <w:rFonts w:ascii="Times New Roman" w:hAnsi="Times New Roman"/>
          <w:sz w:val="28"/>
          <w:szCs w:val="28"/>
        </w:rPr>
        <w:t>Глав</w:t>
      </w:r>
      <w:r w:rsidR="00591DF5" w:rsidRPr="00FC16B4">
        <w:rPr>
          <w:rFonts w:ascii="Times New Roman" w:hAnsi="Times New Roman"/>
          <w:sz w:val="28"/>
          <w:szCs w:val="28"/>
        </w:rPr>
        <w:t>а</w:t>
      </w:r>
      <w:proofErr w:type="gramEnd"/>
      <w:r w:rsidR="000E6B69" w:rsidRPr="00FC16B4">
        <w:rPr>
          <w:rFonts w:ascii="Times New Roman" w:hAnsi="Times New Roman"/>
          <w:sz w:val="28"/>
          <w:szCs w:val="28"/>
        </w:rPr>
        <w:t xml:space="preserve"> </w:t>
      </w:r>
      <w:r w:rsidR="009B4BDB" w:rsidRPr="00FC16B4">
        <w:rPr>
          <w:rFonts w:ascii="Times New Roman" w:hAnsi="Times New Roman"/>
          <w:sz w:val="28"/>
          <w:szCs w:val="28"/>
        </w:rPr>
        <w:t>ЗАТО г. Жел</w:t>
      </w:r>
      <w:r w:rsidR="0046386D" w:rsidRPr="00FC16B4">
        <w:rPr>
          <w:rFonts w:ascii="Times New Roman" w:hAnsi="Times New Roman"/>
          <w:sz w:val="28"/>
          <w:szCs w:val="28"/>
        </w:rPr>
        <w:t>е</w:t>
      </w:r>
      <w:r w:rsidR="009B4BDB" w:rsidRPr="00FC16B4">
        <w:rPr>
          <w:rFonts w:ascii="Times New Roman" w:hAnsi="Times New Roman"/>
          <w:sz w:val="28"/>
          <w:szCs w:val="28"/>
        </w:rPr>
        <w:t>зногорск</w:t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p w:rsidR="00620FDA" w:rsidRDefault="00620FDA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620FDA" w:rsidSect="004A00B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7" w:type="dxa"/>
        <w:tblLayout w:type="fixed"/>
        <w:tblLook w:val="04A0"/>
      </w:tblPr>
      <w:tblGrid>
        <w:gridCol w:w="5540"/>
        <w:gridCol w:w="1275"/>
        <w:gridCol w:w="567"/>
        <w:gridCol w:w="709"/>
        <w:gridCol w:w="567"/>
        <w:gridCol w:w="1559"/>
        <w:gridCol w:w="1560"/>
        <w:gridCol w:w="501"/>
        <w:gridCol w:w="1200"/>
        <w:gridCol w:w="170"/>
        <w:gridCol w:w="1609"/>
      </w:tblGrid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bookmarkStart w:id="0" w:name="RANGE!A1:I166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к постановлению </w:t>
            </w:r>
            <w:proofErr w:type="gramStart"/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Железногорск  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от 29.11.2018   №2273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(рублей)</w:t>
            </w:r>
          </w:p>
        </w:tc>
      </w:tr>
      <w:tr w:rsidR="00620FDA" w:rsidRPr="00620FDA" w:rsidTr="00620FDA"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2018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2019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2020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Итого на период</w:t>
            </w:r>
          </w:p>
        </w:tc>
      </w:tr>
      <w:tr w:rsidR="00620FDA" w:rsidRPr="00620FDA" w:rsidTr="00620FDA"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516 455 767,40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466 305 007,00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408 917 207,00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1 391 677 981,40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264 596 852,76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250 777 500,64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204 592 800,64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719 967 154,04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28 402 414,74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78 402 414,74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28 402 414,74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78 402 414,74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28 402 414,74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78 402 414,74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28 402 414,74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78 402 414,74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28 402 414,74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78 402 414,74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ремонт моста через р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.К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>антат (ул.Транзитная)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293 625 400,00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293 625 400,00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293 625 400,00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84 356 824,67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84 356 824,67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84 356 824,67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84 356 824,67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9 798 475,33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209 268 575,33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9 798 475,33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209 268 575,33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Расходы на содержание автомобильных дорог общего пользования местного значения муниципальных районов, </w:t>
            </w: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112 798 091,46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318 698 292,74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112 798 091,46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318 698 292,74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112 798 091,46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318 698 292,74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84 866 794,97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35 159 375,12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35 360 590,82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155 386 760,91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84 866 794,97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35 159 375,12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35 360 590,82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155 386 760,91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27 931 296,49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67 790 725,52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67 589 509,82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163 311 531,83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27 931 296,49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67 790 725,52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67 589 509,82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163 311 531,83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1 865 226,00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4 605 226,00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491 200,00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491 200,00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491 200,00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491 200,00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491 200,00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12200S4920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141 686 232,00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359 889 332,00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26 937 400,00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110 398 221,00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328 601 321,00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110 398 221,00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328 601 321,00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110 398 221,00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328 601 321,00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110 398 221,00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328 601 321,00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110 398 221,00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328 601 321,00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108 307 456,64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307 216 269,36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56 108 462,68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155 828 194,68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56 108 462,68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155 828 194,68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56 108 462,68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155 828 194,68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21 215 000,00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59 645 000,00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21 215 000,00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59 645 000,00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13 206 304,10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39 758 056,10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13 206 304,10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39 758 056,10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13 206 304,10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39 758 056,10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12 622 054,10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38 005 306,10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12 622 054,10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38 005 306,10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Капитальный ремонт элементов Площади Ленина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благоустройство ул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.З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>агородная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Выполнение проектных работ на устройство искусственного освещения ул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.З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>аводская в пос.Подгорном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Устройство пирса на пруду в пос. Новый Путь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</w:tr>
      <w:tr w:rsidR="00620FDA" w:rsidRPr="00620FDA" w:rsidTr="00620FDA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FDA" w:rsidRPr="00620FDA" w:rsidRDefault="00620FDA" w:rsidP="00620FDA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20FDA" w:rsidRDefault="00620FDA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20FDA" w:rsidRDefault="00620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1723"/>
        <w:gridCol w:w="3410"/>
        <w:gridCol w:w="2896"/>
        <w:gridCol w:w="1466"/>
        <w:gridCol w:w="1855"/>
        <w:gridCol w:w="1855"/>
        <w:gridCol w:w="2052"/>
      </w:tblGrid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bookmarkStart w:id="1" w:name="RANGE!A1:G209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Приложение 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ЗАТО </w:t>
            </w:r>
            <w:proofErr w:type="gramStart"/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proofErr w:type="gramEnd"/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>. Железногорск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29.11</w:t>
            </w: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.2018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2273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3C71A1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программы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 с учетом источников финансирования, в том числе по уровням бюджетной системы</w:t>
            </w:r>
          </w:p>
        </w:tc>
      </w:tr>
      <w:tr w:rsidR="00620FDA" w:rsidRPr="00620FDA" w:rsidTr="00620FD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620FDA" w:rsidRPr="00620FDA" w:rsidTr="00620FD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2018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2019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2020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516 455 767,40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466 305 007,00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408 917 207,00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1 391 677 981,40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120 127 460,00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319 597 560,00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396 328 307,40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368 477 607,00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1 072 080 421,40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264 596 852,76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250 777 500,64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204 592 800,64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719 967 154,04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119 602 100,00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319 072 200,00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144 994 752,76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400 894 954,04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1 865 226,00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4 605 226,00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525 360,00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525 360,00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1 339 866,00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4 079 866,00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141 686 232,00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114 703 100,00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359 889 332,00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141 686 232,00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359 889 332,00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108 307 456,64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307 216 269,36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108 307 456,64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307 216 269,36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20FDA" w:rsidRDefault="00620FDA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20FDA" w:rsidRDefault="00620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1981"/>
        <w:gridCol w:w="1915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2190"/>
      </w:tblGrid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2" w:name="RANGE!A1"/>
            <w:bookmarkStart w:id="3" w:name="RANGE!A1:K27"/>
            <w:bookmarkEnd w:id="2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Приложение №3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3C71A1">
              <w:rPr>
                <w:rFonts w:ascii="Times New Roman" w:eastAsia="Times New Roman" w:hAnsi="Times New Roman"/>
                <w:sz w:val="20"/>
              </w:rPr>
              <w:t>29.11</w:t>
            </w:r>
            <w:r w:rsidRPr="00620FDA">
              <w:rPr>
                <w:rFonts w:ascii="Times New Roman" w:eastAsia="Times New Roman" w:hAnsi="Times New Roman"/>
                <w:sz w:val="20"/>
              </w:rPr>
              <w:t xml:space="preserve">.2018 № </w:t>
            </w:r>
            <w:r w:rsidR="003C71A1">
              <w:rPr>
                <w:rFonts w:ascii="Times New Roman" w:eastAsia="Times New Roman" w:hAnsi="Times New Roman"/>
                <w:sz w:val="20"/>
              </w:rPr>
              <w:t>2273</w:t>
            </w: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620F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620FDA" w:rsidRPr="00620FDA" w:rsidTr="003C71A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0FDA" w:rsidRPr="00620FDA" w:rsidTr="003C71A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2018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2019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2020</w:t>
            </w:r>
            <w:r w:rsidRPr="00620F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84 356 824,67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84 356 824,67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Средства бюджета Красноярского края и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9 798 475,33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97 827 400,00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209 268 575,33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84 866 794,97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35 159 375,12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35 360 590,82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155 386 760,91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27 931 296,49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67 790 725,52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67 589 509,82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163 311 531,83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Обследование мостов: пешеходный мост ул. Андреева (руч.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Байкал),  мост ул.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(руч.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Байкал), автодорога «Железногорск – Додоново» (р. Кантат), ул. Енисейская  (р. Тартат), пос. Подгорный, ул. Заводская (руч.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Толгут), пос. Подгорный, ул.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Дальняя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(руч. Толгут)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Выполнение требований действующего законодательства: проведение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оценки технического состояния дорог общего пользования местного значения</w:t>
            </w:r>
            <w:proofErr w:type="gramEnd"/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Ремонт автомобильных 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28 402 414,74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78 402 414,74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Выполнение ремонт дорог общего пользования местного значения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за счет средств </w:t>
            </w: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Средства бюджета Красноярского края и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ЗАТО Железногорск на ремонт дорог общего пользования местного значения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lastRenderedPageBreak/>
              <w:t>Разработка проектно-сметной документации на ремонт моста через р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.К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>антат (ул.Транзитная)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Составление проектно-сметной документации на устранение дефектов моста ул. </w:t>
            </w:r>
            <w:proofErr w:type="gramStart"/>
            <w:r w:rsidRPr="00620FDA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  <w:r w:rsidRPr="00620FDA">
              <w:rPr>
                <w:rFonts w:ascii="Times New Roman" w:eastAsia="Times New Roman" w:hAnsi="Times New Roman"/>
                <w:sz w:val="20"/>
              </w:rPr>
              <w:t xml:space="preserve"> (р. Кантат) по результатам обследования, выполненного в 2017 году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Ремонт автодороги "улица Промышленная", являющейся подъездом к садоводческим товариществам №№45, 47, 48, 50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264 596 852,76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250 777 500,64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204 592 800,64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719 967 154,04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20F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264 596 852,76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250 777 500,64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204 592 800,64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719 967 154,04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20FDA" w:rsidRPr="00620FDA" w:rsidTr="003C71A1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FDA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FDA" w:rsidRPr="00620FDA" w:rsidRDefault="00620FDA" w:rsidP="00620F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C71A1" w:rsidRDefault="003C71A1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71A1" w:rsidRDefault="003C7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2432"/>
        <w:gridCol w:w="2120"/>
        <w:gridCol w:w="1228"/>
        <w:gridCol w:w="728"/>
        <w:gridCol w:w="753"/>
        <w:gridCol w:w="595"/>
        <w:gridCol w:w="1266"/>
        <w:gridCol w:w="1266"/>
        <w:gridCol w:w="1266"/>
        <w:gridCol w:w="1284"/>
        <w:gridCol w:w="2319"/>
      </w:tblGrid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Приложение №4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29.11</w:t>
            </w:r>
            <w:r w:rsidRPr="003C71A1">
              <w:rPr>
                <w:rFonts w:ascii="Times New Roman" w:eastAsia="Times New Roman" w:hAnsi="Times New Roman"/>
                <w:sz w:val="20"/>
              </w:rPr>
              <w:t xml:space="preserve">.2018 № </w:t>
            </w:r>
            <w:r>
              <w:rPr>
                <w:rFonts w:ascii="Times New Roman" w:eastAsia="Times New Roman" w:hAnsi="Times New Roman"/>
                <w:sz w:val="20"/>
              </w:rPr>
              <w:t>2273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3C71A1" w:rsidRPr="003C71A1" w:rsidTr="003C71A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71A1" w:rsidRPr="003C71A1" w:rsidTr="003C71A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2018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2019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2020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491 200,00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Повышение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качества содержания дорог общего пользования местного значения</w:t>
            </w:r>
            <w:proofErr w:type="gramEnd"/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Уплата административных </w:t>
            </w: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Установка пешеходного направляющего ограждения на регулируемых пешеходных переходах города: перекресток ул. Ленина - ул. Советская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Приобретение светоотражающих наклеек на рукава первоклассников, электронных стендов с изображением схемы безопасности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1 865 226,00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4 605 226,00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1 630 200,00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4 370 200,00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C71A1" w:rsidRDefault="003C71A1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71A1" w:rsidRDefault="003C7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2155"/>
        <w:gridCol w:w="2000"/>
        <w:gridCol w:w="1216"/>
        <w:gridCol w:w="728"/>
        <w:gridCol w:w="753"/>
        <w:gridCol w:w="595"/>
        <w:gridCol w:w="1466"/>
        <w:gridCol w:w="1366"/>
        <w:gridCol w:w="1366"/>
        <w:gridCol w:w="1471"/>
        <w:gridCol w:w="2141"/>
      </w:tblGrid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4" w:name="RANGE!A1:K29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Приложение №5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sz w:val="20"/>
              </w:rPr>
              <w:t>.11</w:t>
            </w:r>
            <w:r w:rsidRPr="003C71A1">
              <w:rPr>
                <w:rFonts w:ascii="Times New Roman" w:eastAsia="Times New Roman" w:hAnsi="Times New Roman"/>
                <w:sz w:val="20"/>
              </w:rPr>
              <w:t xml:space="preserve">.2018 № </w:t>
            </w:r>
            <w:r>
              <w:rPr>
                <w:rFonts w:ascii="Times New Roman" w:eastAsia="Times New Roman" w:hAnsi="Times New Roman"/>
                <w:sz w:val="20"/>
              </w:rPr>
              <w:t>2273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3C71A1" w:rsidRPr="003C71A1" w:rsidTr="003C71A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71A1" w:rsidRPr="003C71A1" w:rsidTr="003C71A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2018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2019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2020</w:t>
            </w:r>
            <w:r w:rsidRPr="003C71A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21 215 000,00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59 645 000,00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Обслуживание 131 км сетей уличного освещения, 5816 светильников, 91 светофорных установок,175 дорожных знаков с подсветкой, 118 пунктов питания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Содержание пляжей г. Железногорск, пос. Подгорный, спасательной станции, гидротехнических сооружений, городских часов, общественных туалетов</w:t>
            </w:r>
            <w:proofErr w:type="gramEnd"/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</w:t>
            </w: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12 622 054,10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38 005 306,10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Содержание и текущий ремонт скамей, урн, содержание фонтана пл. Королева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Капитальный ремонт элементов Площади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196 505,00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Ремонт облицовки памятника В.И. Ленину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1 119 384,38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Продолжение работ по благоустройству территорий общего пользования, начатых в 2017 году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Расходы на благоустройство ул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.З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>агородная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</w:t>
            </w: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1240000110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778 800,00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Удаление тополей вдоль ул. 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Загородная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 xml:space="preserve"> в целях установки опор уличного освещения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lastRenderedPageBreak/>
              <w:t>Выполнение проектных работ на устройство искусственного освещения ул</w:t>
            </w:r>
            <w:proofErr w:type="gramStart"/>
            <w:r w:rsidRPr="003C71A1">
              <w:rPr>
                <w:rFonts w:ascii="Times New Roman" w:eastAsia="Times New Roman" w:hAnsi="Times New Roman"/>
                <w:sz w:val="20"/>
              </w:rPr>
              <w:t>.З</w:t>
            </w:r>
            <w:proofErr w:type="gramEnd"/>
            <w:r w:rsidRPr="003C71A1">
              <w:rPr>
                <w:rFonts w:ascii="Times New Roman" w:eastAsia="Times New Roman" w:hAnsi="Times New Roman"/>
                <w:sz w:val="20"/>
              </w:rPr>
              <w:t xml:space="preserve">аводская в </w:t>
            </w:r>
            <w:proofErr w:type="spellStart"/>
            <w:r w:rsidRPr="003C71A1">
              <w:rPr>
                <w:rFonts w:ascii="Times New Roman" w:eastAsia="Times New Roman" w:hAnsi="Times New Roman"/>
                <w:sz w:val="20"/>
              </w:rPr>
              <w:t>пос.Поргорном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419 336,12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Устройство пирса на пруду в пос. Новый Путь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108 307 456,64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307 216 269,36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C71A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108 307 456,64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307 216 269,36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C71A1" w:rsidRPr="003C71A1" w:rsidTr="003C71A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C71A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A1" w:rsidRPr="003C71A1" w:rsidRDefault="003C71A1" w:rsidP="003C71A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1A1" w:rsidRPr="003C71A1" w:rsidRDefault="003C71A1" w:rsidP="003C71A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20FDA" w:rsidRPr="00FC16B4" w:rsidRDefault="00620FDA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620FDA" w:rsidRPr="00FC16B4" w:rsidSect="00620FDA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DA" w:rsidRDefault="00620FDA">
      <w:r>
        <w:separator/>
      </w:r>
    </w:p>
  </w:endnote>
  <w:endnote w:type="continuationSeparator" w:id="0">
    <w:p w:rsidR="00620FDA" w:rsidRDefault="0062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DA" w:rsidRDefault="00620FDA">
      <w:r>
        <w:separator/>
      </w:r>
    </w:p>
  </w:footnote>
  <w:footnote w:type="continuationSeparator" w:id="0">
    <w:p w:rsidR="00620FDA" w:rsidRDefault="00620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620FDA" w:rsidRDefault="00620FDA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3C71A1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620FDA" w:rsidRDefault="00620F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DA" w:rsidRDefault="00620FDA">
    <w:pPr>
      <w:pStyle w:val="a7"/>
      <w:jc w:val="center"/>
    </w:pPr>
  </w:p>
  <w:p w:rsidR="00620FDA" w:rsidRDefault="00620F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6F18"/>
    <w:rsid w:val="0027027D"/>
    <w:rsid w:val="00284F68"/>
    <w:rsid w:val="00286CEF"/>
    <w:rsid w:val="002974DE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1A1"/>
    <w:rsid w:val="003C750A"/>
    <w:rsid w:val="003D7FB3"/>
    <w:rsid w:val="003F2107"/>
    <w:rsid w:val="0040046C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7620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0FDA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A3B53"/>
    <w:rsid w:val="009A5E2B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1277F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320B6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B31C7"/>
    <w:rsid w:val="00DC718D"/>
    <w:rsid w:val="00DC7A59"/>
    <w:rsid w:val="00DF22F5"/>
    <w:rsid w:val="00E05ECD"/>
    <w:rsid w:val="00E266D2"/>
    <w:rsid w:val="00E31918"/>
    <w:rsid w:val="00E57EF1"/>
    <w:rsid w:val="00E73BCF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147D7"/>
    <w:rsid w:val="00F40D3B"/>
    <w:rsid w:val="00F440BF"/>
    <w:rsid w:val="00F54248"/>
    <w:rsid w:val="00F54B45"/>
    <w:rsid w:val="00F62CB8"/>
    <w:rsid w:val="00F65276"/>
    <w:rsid w:val="00F92530"/>
    <w:rsid w:val="00FA4D13"/>
    <w:rsid w:val="00FA6294"/>
    <w:rsid w:val="00FB2DDC"/>
    <w:rsid w:val="00FB373E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2A62A-544C-4EC3-859B-A2591DEB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6291</Words>
  <Characters>42153</Characters>
  <Application>Microsoft Office Word</Application>
  <DocSecurity>0</DocSecurity>
  <Lines>351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2018-11-27T04:35:00Z</cp:lastPrinted>
  <dcterms:created xsi:type="dcterms:W3CDTF">2018-12-04T01:30:00Z</dcterms:created>
  <dcterms:modified xsi:type="dcterms:W3CDTF">2018-12-04T01:30:00Z</dcterms:modified>
</cp:coreProperties>
</file>